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38D5E" w14:textId="77777777" w:rsidR="00FA3462" w:rsidRPr="00FA3462" w:rsidRDefault="00FA3462" w:rsidP="00FA3462">
      <w:pPr>
        <w:pStyle w:val="Tytu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103324203"/>
      <w:bookmarkStart w:id="1" w:name="_Hlk123127049"/>
      <w:r w:rsidRPr="00FA3462">
        <w:rPr>
          <w:rFonts w:ascii="Arial" w:hAnsi="Arial" w:cs="Arial"/>
          <w:sz w:val="22"/>
          <w:szCs w:val="22"/>
        </w:rPr>
        <w:t>Nr referencyjny nadany sprawie:  ZPO1.26.1.2026</w:t>
      </w:r>
      <w:r w:rsidRPr="00FA3462">
        <w:rPr>
          <w:rFonts w:ascii="Arial" w:hAnsi="Arial" w:cs="Arial"/>
          <w:sz w:val="22"/>
          <w:szCs w:val="22"/>
        </w:rPr>
        <w:tab/>
        <w:t xml:space="preserve">      </w:t>
      </w:r>
      <w:r w:rsidRPr="00FA3462">
        <w:rPr>
          <w:rFonts w:ascii="Arial" w:hAnsi="Arial" w:cs="Arial"/>
          <w:bCs/>
          <w:sz w:val="22"/>
          <w:szCs w:val="22"/>
        </w:rPr>
        <w:t xml:space="preserve">                  Załącznik nr 2a do IDW</w:t>
      </w:r>
      <w:r w:rsidRPr="00FA3462">
        <w:rPr>
          <w:rFonts w:ascii="Arial" w:hAnsi="Arial" w:cs="Arial"/>
          <w:sz w:val="22"/>
          <w:szCs w:val="22"/>
        </w:rPr>
        <w:t xml:space="preserve"> </w:t>
      </w:r>
    </w:p>
    <w:p w14:paraId="63531401" w14:textId="77777777" w:rsidR="00FA3462" w:rsidRPr="0088164B" w:rsidRDefault="00FA3462" w:rsidP="00FA3462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88164B">
        <w:rPr>
          <w:rFonts w:ascii="Arial" w:hAnsi="Arial" w:cs="Arial"/>
          <w:i/>
          <w:sz w:val="22"/>
          <w:szCs w:val="22"/>
        </w:rPr>
        <w:t xml:space="preserve">/składany </w:t>
      </w:r>
      <w:r w:rsidRPr="00A158BA">
        <w:rPr>
          <w:rFonts w:ascii="Arial" w:hAnsi="Arial" w:cs="Arial"/>
          <w:bCs/>
          <w:i/>
          <w:sz w:val="22"/>
          <w:szCs w:val="22"/>
        </w:rPr>
        <w:t>wraz z Ofertą</w:t>
      </w:r>
      <w:r w:rsidRPr="00A158BA">
        <w:rPr>
          <w:rFonts w:ascii="Arial" w:hAnsi="Arial" w:cs="Arial"/>
          <w:i/>
          <w:sz w:val="22"/>
          <w:szCs w:val="22"/>
        </w:rPr>
        <w:t>/</w:t>
      </w:r>
    </w:p>
    <w:p w14:paraId="053367CC" w14:textId="77777777" w:rsidR="00FA3462" w:rsidRPr="0088164B" w:rsidRDefault="00FA3462" w:rsidP="00FA3462">
      <w:pPr>
        <w:pStyle w:val="Default"/>
        <w:ind w:right="4676"/>
        <w:rPr>
          <w:color w:val="auto"/>
          <w:sz w:val="22"/>
          <w:szCs w:val="22"/>
        </w:rPr>
      </w:pPr>
      <w:r w:rsidRPr="0088164B">
        <w:rPr>
          <w:color w:val="auto"/>
          <w:sz w:val="22"/>
          <w:szCs w:val="22"/>
        </w:rPr>
        <w:t>WYKONAWCA:</w:t>
      </w:r>
    </w:p>
    <w:p w14:paraId="2021B323" w14:textId="77777777" w:rsidR="00FA3462" w:rsidRPr="0088164B" w:rsidRDefault="00FA3462" w:rsidP="00FA3462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47E1F7C4" w14:textId="77777777" w:rsidR="00FA3462" w:rsidRPr="0088164B" w:rsidRDefault="00FA3462" w:rsidP="00FA3462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42EB00EE" w14:textId="77777777" w:rsidR="00FA3462" w:rsidRPr="0088164B" w:rsidRDefault="00FA3462" w:rsidP="00FA3462">
      <w:pPr>
        <w:pStyle w:val="Default"/>
        <w:spacing w:after="120"/>
        <w:ind w:right="4678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4C8F856C" w14:textId="77777777" w:rsidR="00FA3462" w:rsidRPr="0088164B" w:rsidRDefault="00FA3462" w:rsidP="00FA3462">
      <w:pPr>
        <w:pStyle w:val="Default"/>
        <w:ind w:right="4676"/>
        <w:rPr>
          <w:color w:val="auto"/>
          <w:sz w:val="16"/>
          <w:szCs w:val="16"/>
        </w:rPr>
      </w:pPr>
      <w:r w:rsidRPr="0088164B">
        <w:rPr>
          <w:i/>
          <w:iCs/>
          <w:color w:val="auto"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38FE6DB5" w14:textId="77777777" w:rsidR="00FA3462" w:rsidRPr="0088164B" w:rsidRDefault="00FA3462" w:rsidP="00FA3462">
      <w:pPr>
        <w:pStyle w:val="Default"/>
        <w:spacing w:after="120"/>
        <w:ind w:right="4676"/>
        <w:rPr>
          <w:color w:val="auto"/>
          <w:sz w:val="20"/>
          <w:szCs w:val="20"/>
        </w:rPr>
      </w:pPr>
    </w:p>
    <w:p w14:paraId="13C37AB2" w14:textId="77777777" w:rsidR="00FA3462" w:rsidRPr="0088164B" w:rsidRDefault="00FA3462" w:rsidP="00FA3462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</w:rPr>
        <w:t xml:space="preserve">reprezentowany przez: </w:t>
      </w:r>
    </w:p>
    <w:p w14:paraId="4D46AC25" w14:textId="77777777" w:rsidR="00FA3462" w:rsidRPr="0088164B" w:rsidRDefault="00FA3462" w:rsidP="00FA3462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sz w:val="20"/>
          <w:szCs w:val="20"/>
          <w:highlight w:val="lightGray"/>
        </w:rPr>
        <w:t>………………………………………………………</w:t>
      </w:r>
    </w:p>
    <w:p w14:paraId="2B46EB19" w14:textId="77777777" w:rsidR="00FA3462" w:rsidRPr="0088164B" w:rsidRDefault="00FA3462" w:rsidP="00FA3462">
      <w:pPr>
        <w:rPr>
          <w:rFonts w:ascii="Arial" w:hAnsi="Arial" w:cs="Arial"/>
          <w:b/>
          <w:sz w:val="20"/>
          <w:szCs w:val="20"/>
        </w:rPr>
      </w:pPr>
    </w:p>
    <w:p w14:paraId="5AB5E7E3" w14:textId="77777777" w:rsidR="00FA3462" w:rsidRDefault="00FA3462" w:rsidP="00FA346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88164B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e</w:t>
      </w:r>
      <w:r w:rsidRPr="0088164B">
        <w:rPr>
          <w:rFonts w:ascii="Arial" w:hAnsi="Arial" w:cs="Arial"/>
          <w:b/>
          <w:u w:val="single"/>
        </w:rPr>
        <w:t xml:space="preserve"> wykonawcy/wykonawcy wspólnie ubiegającego się </w:t>
      </w:r>
    </w:p>
    <w:p w14:paraId="0F8DC616" w14:textId="77777777" w:rsidR="00FA3462" w:rsidRDefault="00FA3462" w:rsidP="00FA346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88164B">
        <w:rPr>
          <w:rFonts w:ascii="Arial" w:hAnsi="Arial" w:cs="Arial"/>
          <w:b/>
          <w:u w:val="single"/>
        </w:rPr>
        <w:t xml:space="preserve">o udzielenie zamówienia </w:t>
      </w:r>
    </w:p>
    <w:p w14:paraId="4CF4EC91" w14:textId="77777777" w:rsidR="00FA3462" w:rsidRPr="0088164B" w:rsidRDefault="00FA3462" w:rsidP="00FA346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rozwiązaniach w zakresie </w:t>
      </w:r>
      <w:r>
        <w:rPr>
          <w:rFonts w:ascii="Arial" w:hAnsi="Arial" w:cs="Arial"/>
          <w:b/>
          <w:caps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przeciwdziałania wspieraniu agresji na Ukrainę oraz służących ochronie </w:t>
      </w:r>
      <w:r>
        <w:rPr>
          <w:rFonts w:ascii="Arial" w:hAnsi="Arial" w:cs="Arial"/>
          <w:b/>
          <w:caps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bezpieczeństwa narodowego</w:t>
      </w:r>
    </w:p>
    <w:p w14:paraId="6B2467D1" w14:textId="77777777" w:rsidR="00FA3462" w:rsidRPr="0088164B" w:rsidRDefault="00FA3462" w:rsidP="00FA3462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88164B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88164B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EAFA167" w14:textId="77777777" w:rsidR="00FA3462" w:rsidRPr="00B46C62" w:rsidRDefault="00FA3462" w:rsidP="00FA3462">
      <w:pPr>
        <w:spacing w:line="360" w:lineRule="auto"/>
        <w:ind w:firstLine="709"/>
        <w:jc w:val="both"/>
        <w:rPr>
          <w:rFonts w:ascii="Arial" w:hAnsi="Arial" w:cs="Arial"/>
          <w:iCs/>
          <w:sz w:val="21"/>
          <w:szCs w:val="21"/>
        </w:rPr>
      </w:pPr>
      <w:r w:rsidRPr="0088164B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8164B">
        <w:rPr>
          <w:rFonts w:ascii="Arial" w:hAnsi="Arial" w:cs="Arial"/>
          <w:sz w:val="21"/>
          <w:szCs w:val="21"/>
        </w:rPr>
        <w:br/>
        <w:t xml:space="preserve">pn. </w:t>
      </w:r>
      <w:bookmarkStart w:id="2" w:name="_Hlk121400593"/>
      <w:r w:rsidRPr="00442E54">
        <w:rPr>
          <w:rFonts w:ascii="Arial" w:hAnsi="Arial" w:cs="Arial"/>
          <w:sz w:val="21"/>
          <w:szCs w:val="21"/>
          <w:highlight w:val="lightGray"/>
        </w:rPr>
        <w:t>„</w:t>
      </w:r>
      <w:r w:rsidRPr="00B46C62">
        <w:rPr>
          <w:rFonts w:ascii="Arial" w:hAnsi="Arial" w:cs="Arial"/>
          <w:iCs/>
          <w:sz w:val="21"/>
          <w:szCs w:val="21"/>
          <w:highlight w:val="lightGray"/>
        </w:rPr>
        <w:t>Dostawa artykułów spożywczych do stołówki Zespołu Placówek Oświatowych Nr 1 w Białymstoku ul. Dobra 3, 15-034 Białystok</w:t>
      </w:r>
      <w:r w:rsidRPr="00B46C62">
        <w:rPr>
          <w:rFonts w:ascii="Arial" w:hAnsi="Arial" w:cs="Arial"/>
          <w:sz w:val="21"/>
          <w:szCs w:val="21"/>
          <w:highlight w:val="lightGray"/>
        </w:rPr>
        <w:t xml:space="preserve">” oznaczenie sprawy: </w:t>
      </w:r>
      <w:bookmarkEnd w:id="2"/>
      <w:r w:rsidRPr="0074769D">
        <w:rPr>
          <w:rFonts w:ascii="Arial" w:hAnsi="Arial" w:cs="Arial"/>
          <w:sz w:val="21"/>
          <w:szCs w:val="21"/>
        </w:rPr>
        <w:t>ZPO1.26.1.202</w:t>
      </w:r>
      <w:r>
        <w:rPr>
          <w:rFonts w:ascii="Arial" w:hAnsi="Arial" w:cs="Arial"/>
          <w:sz w:val="21"/>
          <w:szCs w:val="21"/>
        </w:rPr>
        <w:t xml:space="preserve">6 </w:t>
      </w:r>
      <w:r w:rsidRPr="0088164B">
        <w:rPr>
          <w:rFonts w:ascii="Arial" w:hAnsi="Arial" w:cs="Arial"/>
          <w:sz w:val="21"/>
          <w:szCs w:val="21"/>
        </w:rPr>
        <w:t xml:space="preserve">prowadzonego przez Zamawiającego </w:t>
      </w:r>
      <w:r w:rsidRPr="008A576F">
        <w:rPr>
          <w:rFonts w:ascii="Arial" w:hAnsi="Arial" w:cs="Arial"/>
          <w:sz w:val="21"/>
          <w:szCs w:val="21"/>
        </w:rPr>
        <w:t>Zespół Placówek Oświatowych Nr 1 w Białymstoku, ul. Dobra 3, 15-034 Białystok</w:t>
      </w:r>
      <w:r w:rsidRPr="0088164B">
        <w:rPr>
          <w:rFonts w:ascii="Arial" w:hAnsi="Arial" w:cs="Arial"/>
          <w:sz w:val="21"/>
          <w:szCs w:val="21"/>
        </w:rPr>
        <w:t xml:space="preserve"> oświadczam, co następuje:</w:t>
      </w:r>
    </w:p>
    <w:p w14:paraId="62CFDC95" w14:textId="77777777" w:rsidR="00FA3462" w:rsidRPr="0088164B" w:rsidRDefault="00FA3462" w:rsidP="00FA3462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 w:rsidRPr="0088164B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4E3D2F" w14:textId="77777777" w:rsidR="00FA3462" w:rsidRPr="00FA3462" w:rsidRDefault="00FA3462" w:rsidP="00FA34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A346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A3462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w brzmieniu nadanym rozporządzeniem Rady (UE) 2022/1269 w sprawie zmiany rozporządzenia (UE) nr 833/2014 dotyczącego środków ograniczających w związku z działaniami Rosji destabilizującymi sytuację na Ukrainie (Dz. Urz. UE nr L 193/1 z 21.7.2022, str. 1),dalej: rozporządzenie 2022/1269.</w:t>
      </w:r>
      <w:r w:rsidRPr="00FA3462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38E13FB" w14:textId="77777777" w:rsidR="00FA3462" w:rsidRPr="00FA3462" w:rsidRDefault="00FA3462" w:rsidP="00FA3462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FA3462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FA3462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FA3462">
        <w:rPr>
          <w:rFonts w:ascii="Arial" w:hAnsi="Arial" w:cs="Arial"/>
          <w:sz w:val="21"/>
          <w:szCs w:val="21"/>
        </w:rPr>
        <w:t>(</w:t>
      </w:r>
      <w:proofErr w:type="spellStart"/>
      <w:r w:rsidRPr="00FA3462">
        <w:rPr>
          <w:rFonts w:ascii="Arial" w:hAnsi="Arial" w:cs="Arial"/>
          <w:sz w:val="21"/>
          <w:szCs w:val="21"/>
        </w:rPr>
        <w:t>t.j</w:t>
      </w:r>
      <w:proofErr w:type="spellEnd"/>
      <w:r w:rsidRPr="00FA3462">
        <w:rPr>
          <w:rFonts w:ascii="Arial" w:hAnsi="Arial" w:cs="Arial"/>
          <w:sz w:val="21"/>
          <w:szCs w:val="21"/>
        </w:rPr>
        <w:t>. Dz. U. z 2025 r. poz. 514)</w:t>
      </w:r>
      <w:r w:rsidRPr="00FA3462">
        <w:rPr>
          <w:rFonts w:ascii="Arial" w:hAnsi="Arial" w:cs="Arial"/>
          <w:i/>
          <w:iCs/>
          <w:sz w:val="21"/>
          <w:szCs w:val="21"/>
        </w:rPr>
        <w:t>.</w:t>
      </w:r>
      <w:r w:rsidRPr="00FA3462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FA3462">
        <w:rPr>
          <w:rFonts w:ascii="Arial" w:hAnsi="Arial" w:cs="Arial"/>
          <w:sz w:val="21"/>
          <w:szCs w:val="21"/>
        </w:rPr>
        <w:t xml:space="preserve"> </w:t>
      </w:r>
    </w:p>
    <w:p w14:paraId="5CA17134" w14:textId="77777777" w:rsidR="00FA3462" w:rsidRPr="0088164B" w:rsidRDefault="00FA3462" w:rsidP="00FA346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8164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</w:t>
      </w:r>
      <w:r w:rsidRPr="0088164B">
        <w:rPr>
          <w:rStyle w:val="Odwoanieprzypisudolnego"/>
          <w:rFonts w:cs="Arial"/>
          <w:b/>
          <w:sz w:val="21"/>
          <w:szCs w:val="21"/>
        </w:rPr>
        <w:footnoteReference w:id="3"/>
      </w:r>
      <w:r w:rsidRPr="0088164B">
        <w:rPr>
          <w:rFonts w:ascii="Arial" w:hAnsi="Arial" w:cs="Arial"/>
          <w:b/>
          <w:sz w:val="21"/>
          <w:szCs w:val="21"/>
        </w:rPr>
        <w:t xml:space="preserve"> </w:t>
      </w:r>
      <w:r w:rsidRPr="0088164B">
        <w:rPr>
          <w:rFonts w:ascii="Arial" w:hAnsi="Arial" w:cs="Arial"/>
          <w:b/>
          <w:i/>
          <w:iCs/>
          <w:sz w:val="21"/>
          <w:szCs w:val="21"/>
        </w:rPr>
        <w:t>(JEŚLI DOTYCZY)</w:t>
      </w:r>
      <w:r w:rsidRPr="0088164B">
        <w:rPr>
          <w:rFonts w:ascii="Arial" w:hAnsi="Arial" w:cs="Arial"/>
          <w:b/>
          <w:sz w:val="21"/>
          <w:szCs w:val="21"/>
        </w:rPr>
        <w:t>:</w:t>
      </w:r>
    </w:p>
    <w:p w14:paraId="3880BCBF" w14:textId="77777777" w:rsidR="00FA3462" w:rsidRPr="0088164B" w:rsidRDefault="00FA3462" w:rsidP="00FA346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8164B">
        <w:rPr>
          <w:rFonts w:ascii="Arial" w:hAnsi="Arial" w:cs="Arial"/>
          <w:sz w:val="16"/>
          <w:szCs w:val="16"/>
        </w:rPr>
        <w:t>[UWAGA</w:t>
      </w:r>
      <w:r w:rsidRPr="0088164B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8164B">
        <w:rPr>
          <w:rFonts w:ascii="Arial" w:hAnsi="Arial" w:cs="Arial"/>
          <w:sz w:val="16"/>
          <w:szCs w:val="16"/>
        </w:rPr>
        <w:t>]</w:t>
      </w:r>
    </w:p>
    <w:p w14:paraId="3DD5B198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8164B">
        <w:rPr>
          <w:rFonts w:ascii="Arial" w:hAnsi="Arial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 w:rsidRPr="000A54C2"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t>……………………………………………………………</w:t>
      </w:r>
      <w:r w:rsidRPr="0088164B">
        <w:rPr>
          <w:rFonts w:ascii="Arial" w:hAnsi="Arial" w:cs="Arial"/>
          <w:sz w:val="20"/>
          <w:szCs w:val="20"/>
        </w:rPr>
        <w:t xml:space="preserve"> </w:t>
      </w:r>
      <w:r w:rsidRPr="0088164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8164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8164B">
        <w:rPr>
          <w:rFonts w:ascii="Arial" w:hAnsi="Arial" w:cs="Arial"/>
          <w:i/>
          <w:sz w:val="16"/>
          <w:szCs w:val="16"/>
        </w:rPr>
        <w:t>)</w:t>
      </w:r>
      <w:r w:rsidRPr="0088164B">
        <w:rPr>
          <w:rFonts w:ascii="Arial" w:hAnsi="Arial" w:cs="Arial"/>
          <w:sz w:val="16"/>
          <w:szCs w:val="16"/>
        </w:rPr>
        <w:t>,</w:t>
      </w:r>
      <w:r w:rsidRPr="0088164B">
        <w:rPr>
          <w:rFonts w:ascii="Arial" w:hAnsi="Arial" w:cs="Arial"/>
          <w:sz w:val="16"/>
          <w:szCs w:val="16"/>
        </w:rPr>
        <w:br/>
      </w:r>
      <w:r w:rsidRPr="0088164B">
        <w:rPr>
          <w:rFonts w:ascii="Arial" w:hAnsi="Arial" w:cs="Arial"/>
          <w:sz w:val="21"/>
          <w:szCs w:val="21"/>
        </w:rPr>
        <w:t>nie</w:t>
      </w:r>
      <w:r w:rsidRPr="0088164B">
        <w:rPr>
          <w:rFonts w:ascii="Arial" w:hAnsi="Arial" w:cs="Arial"/>
          <w:sz w:val="16"/>
          <w:szCs w:val="16"/>
        </w:rPr>
        <w:t xml:space="preserve"> </w:t>
      </w:r>
      <w:r w:rsidRPr="0088164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</w:t>
      </w:r>
      <w:r w:rsidRPr="00CC227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077D96">
        <w:rPr>
          <w:rFonts w:ascii="Arial" w:hAnsi="Arial" w:cs="Arial"/>
          <w:sz w:val="21"/>
          <w:szCs w:val="21"/>
        </w:rPr>
        <w:t>i 2022/1269</w:t>
      </w:r>
      <w:r w:rsidRPr="0088164B">
        <w:rPr>
          <w:rFonts w:ascii="Arial" w:hAnsi="Arial" w:cs="Arial"/>
          <w:sz w:val="21"/>
          <w:szCs w:val="21"/>
        </w:rPr>
        <w:t>.</w:t>
      </w:r>
    </w:p>
    <w:p w14:paraId="4A0AF5A0" w14:textId="77777777" w:rsidR="00FA3462" w:rsidRPr="0088164B" w:rsidRDefault="00FA3462" w:rsidP="00FA346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8164B">
        <w:rPr>
          <w:rFonts w:ascii="Arial" w:hAnsi="Arial" w:cs="Arial"/>
          <w:b/>
          <w:sz w:val="21"/>
          <w:szCs w:val="21"/>
        </w:rPr>
        <w:t xml:space="preserve">OŚWIADCZENIE DOTYCZĄCE DOSTAWCY, NA KTÓREGO PRZYPADA PONAD 10% WARTOŚCI ZAMÓWIENIA </w:t>
      </w:r>
      <w:r w:rsidRPr="0088164B">
        <w:rPr>
          <w:rFonts w:ascii="Arial" w:hAnsi="Arial" w:cs="Arial"/>
          <w:b/>
          <w:i/>
          <w:iCs/>
          <w:sz w:val="21"/>
          <w:szCs w:val="21"/>
        </w:rPr>
        <w:t>(JEŚLI DOTYCZY)</w:t>
      </w:r>
      <w:r w:rsidRPr="0088164B">
        <w:rPr>
          <w:rFonts w:ascii="Arial" w:hAnsi="Arial" w:cs="Arial"/>
          <w:b/>
          <w:sz w:val="21"/>
          <w:szCs w:val="21"/>
        </w:rPr>
        <w:t>:</w:t>
      </w:r>
    </w:p>
    <w:p w14:paraId="217DDA10" w14:textId="77777777" w:rsidR="00FA3462" w:rsidRPr="0088164B" w:rsidRDefault="00FA3462" w:rsidP="00FA346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8164B">
        <w:rPr>
          <w:rFonts w:ascii="Arial" w:hAnsi="Arial" w:cs="Arial"/>
          <w:sz w:val="16"/>
          <w:szCs w:val="16"/>
        </w:rPr>
        <w:lastRenderedPageBreak/>
        <w:t>[UWAGA</w:t>
      </w:r>
      <w:r w:rsidRPr="0088164B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8164B">
        <w:rPr>
          <w:rFonts w:ascii="Arial" w:hAnsi="Arial" w:cs="Arial"/>
          <w:sz w:val="16"/>
          <w:szCs w:val="16"/>
        </w:rPr>
        <w:t>]</w:t>
      </w:r>
    </w:p>
    <w:p w14:paraId="7423509B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8164B">
        <w:rPr>
          <w:rFonts w:ascii="Arial" w:hAnsi="Arial"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  <w:r w:rsidRPr="000A54C2"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t>……………………………………………………………………………………………….………..….…</w:t>
      </w:r>
      <w:r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br/>
      </w:r>
      <w:r w:rsidRPr="0088164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8164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8164B">
        <w:rPr>
          <w:rFonts w:ascii="Arial" w:hAnsi="Arial" w:cs="Arial"/>
          <w:i/>
          <w:sz w:val="16"/>
          <w:szCs w:val="16"/>
        </w:rPr>
        <w:t>)</w:t>
      </w:r>
      <w:r w:rsidRPr="0088164B">
        <w:rPr>
          <w:rFonts w:ascii="Arial" w:hAnsi="Arial" w:cs="Arial"/>
          <w:sz w:val="16"/>
          <w:szCs w:val="16"/>
        </w:rPr>
        <w:t>,</w:t>
      </w:r>
      <w:r w:rsidRPr="0088164B">
        <w:rPr>
          <w:rFonts w:ascii="Arial" w:hAnsi="Arial" w:cs="Arial"/>
          <w:sz w:val="16"/>
          <w:szCs w:val="16"/>
        </w:rPr>
        <w:br/>
      </w:r>
      <w:r w:rsidRPr="0088164B">
        <w:rPr>
          <w:rFonts w:ascii="Arial" w:hAnsi="Arial" w:cs="Arial"/>
          <w:sz w:val="21"/>
          <w:szCs w:val="21"/>
        </w:rPr>
        <w:t>nie</w:t>
      </w:r>
      <w:r w:rsidRPr="0088164B">
        <w:rPr>
          <w:rFonts w:ascii="Arial" w:hAnsi="Arial" w:cs="Arial"/>
          <w:sz w:val="16"/>
          <w:szCs w:val="16"/>
        </w:rPr>
        <w:t xml:space="preserve"> </w:t>
      </w:r>
      <w:r w:rsidRPr="0088164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</w:t>
      </w:r>
      <w:r w:rsidRPr="00CC227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077D96">
        <w:rPr>
          <w:rFonts w:ascii="Arial" w:hAnsi="Arial" w:cs="Arial"/>
          <w:sz w:val="21"/>
          <w:szCs w:val="21"/>
        </w:rPr>
        <w:t>i 2022/1269</w:t>
      </w:r>
      <w:r w:rsidRPr="0088164B">
        <w:rPr>
          <w:rFonts w:ascii="Arial" w:hAnsi="Arial" w:cs="Arial"/>
          <w:sz w:val="21"/>
          <w:szCs w:val="21"/>
        </w:rPr>
        <w:t>.</w:t>
      </w:r>
    </w:p>
    <w:p w14:paraId="09D83E60" w14:textId="77777777" w:rsidR="00FA3462" w:rsidRPr="0088164B" w:rsidRDefault="00FA3462" w:rsidP="00FA3462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8164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7DDAA4A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b/>
        </w:rPr>
      </w:pPr>
    </w:p>
    <w:p w14:paraId="1DDAA251" w14:textId="77777777" w:rsidR="00FA3462" w:rsidRDefault="00FA3462" w:rsidP="00FA3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8164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8164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791B133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47DF12" w14:textId="77777777" w:rsidR="00FA3462" w:rsidRPr="0088164B" w:rsidRDefault="00FA3462" w:rsidP="00FA3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8164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F45A4CE" w14:textId="77777777" w:rsidR="00FA3462" w:rsidRPr="0088164B" w:rsidRDefault="00FA3462" w:rsidP="00FA3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88164B">
        <w:rPr>
          <w:rFonts w:ascii="Arial" w:hAnsi="Arial" w:cs="Arial"/>
          <w:b/>
          <w:i/>
          <w:iCs/>
          <w:sz w:val="21"/>
          <w:szCs w:val="21"/>
        </w:rPr>
        <w:t>NIE DOTYCZY</w:t>
      </w:r>
      <w:r w:rsidRPr="0088164B">
        <w:rPr>
          <w:rStyle w:val="Odwoanieprzypisudolnego"/>
          <w:rFonts w:cs="Arial"/>
          <w:b/>
          <w:i/>
          <w:iCs/>
          <w:sz w:val="21"/>
          <w:szCs w:val="21"/>
        </w:rPr>
        <w:t xml:space="preserve"> </w:t>
      </w:r>
      <w:r w:rsidRPr="0088164B">
        <w:rPr>
          <w:rStyle w:val="Odwoanieprzypisudolnego"/>
          <w:rFonts w:cs="Arial"/>
          <w:b/>
          <w:i/>
          <w:iCs/>
          <w:sz w:val="21"/>
          <w:szCs w:val="21"/>
        </w:rPr>
        <w:footnoteReference w:id="4"/>
      </w:r>
    </w:p>
    <w:p w14:paraId="5DD068EC" w14:textId="77777777" w:rsidR="00FA3462" w:rsidRPr="0088164B" w:rsidRDefault="00FA3462" w:rsidP="00FA34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8164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8164B">
        <w:t xml:space="preserve"> </w:t>
      </w:r>
      <w:r w:rsidRPr="0088164B">
        <w:rPr>
          <w:rFonts w:ascii="Arial" w:hAnsi="Arial" w:cs="Arial"/>
          <w:sz w:val="21"/>
          <w:szCs w:val="21"/>
        </w:rPr>
        <w:t>dane umożliwiające dostęp do tych środków:</w:t>
      </w:r>
      <w:r w:rsidRPr="0088164B">
        <w:rPr>
          <w:rFonts w:ascii="Arial" w:hAnsi="Arial" w:cs="Arial"/>
          <w:sz w:val="21"/>
          <w:szCs w:val="21"/>
        </w:rPr>
        <w:br/>
        <w:t xml:space="preserve">1) </w:t>
      </w:r>
      <w:r w:rsidRPr="000A54C2"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t>......................................................................</w:t>
      </w:r>
    </w:p>
    <w:p w14:paraId="1F5609C4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8164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2C16A7C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8164B">
        <w:rPr>
          <w:rFonts w:ascii="Arial" w:hAnsi="Arial" w:cs="Arial"/>
          <w:sz w:val="21"/>
          <w:szCs w:val="21"/>
        </w:rPr>
        <w:t xml:space="preserve">2) </w:t>
      </w:r>
      <w:r w:rsidRPr="000A54C2">
        <w:rPr>
          <w:rFonts w:ascii="Arial" w:hAnsi="Arial" w:cs="Arial"/>
          <w:sz w:val="21"/>
          <w:szCs w:val="21"/>
          <w:shd w:val="clear" w:color="auto" w:fill="D9D9D9" w:themeFill="background1" w:themeFillShade="D9"/>
        </w:rPr>
        <w:t>..........................................................................</w:t>
      </w:r>
    </w:p>
    <w:p w14:paraId="111EFF6D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8164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FA3462" w:rsidRPr="0088164B" w14:paraId="58B084E4" w14:textId="77777777" w:rsidTr="009620A4">
        <w:tc>
          <w:tcPr>
            <w:tcW w:w="8637" w:type="dxa"/>
          </w:tcPr>
          <w:p w14:paraId="6D39AD0C" w14:textId="77777777" w:rsidR="00FA3462" w:rsidRPr="0088164B" w:rsidRDefault="00FA3462" w:rsidP="009620A4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88164B">
              <w:rPr>
                <w:rFonts w:ascii="Arial" w:eastAsia="Open Sans" w:hAnsi="Arial" w:cs="Arial"/>
                <w:sz w:val="20"/>
                <w:szCs w:val="20"/>
              </w:rPr>
              <w:t>Uwaga !  Wymagany kwalifikowany podpis elektroniczny</w:t>
            </w:r>
          </w:p>
        </w:tc>
      </w:tr>
    </w:tbl>
    <w:p w14:paraId="06E70F73" w14:textId="77777777" w:rsidR="00FA3462" w:rsidRDefault="00FA3462" w:rsidP="00FA3462">
      <w:pPr>
        <w:spacing w:after="120"/>
        <w:rPr>
          <w:rFonts w:ascii="Arial" w:hAnsi="Arial" w:cs="Arial"/>
          <w:sz w:val="22"/>
          <w:szCs w:val="22"/>
        </w:rPr>
      </w:pPr>
    </w:p>
    <w:p w14:paraId="6948627A" w14:textId="77777777" w:rsidR="00FA3462" w:rsidRDefault="00FA3462" w:rsidP="00FA3462">
      <w:pPr>
        <w:spacing w:after="120"/>
        <w:rPr>
          <w:rFonts w:ascii="Arial" w:hAnsi="Arial" w:cs="Arial"/>
          <w:sz w:val="22"/>
          <w:szCs w:val="22"/>
        </w:rPr>
      </w:pPr>
    </w:p>
    <w:p w14:paraId="18F6C8E6" w14:textId="77777777" w:rsidR="00FA3462" w:rsidRDefault="00FA3462" w:rsidP="00FA3462">
      <w:pPr>
        <w:spacing w:after="120"/>
        <w:rPr>
          <w:rFonts w:ascii="Arial" w:hAnsi="Arial" w:cs="Arial"/>
          <w:sz w:val="22"/>
          <w:szCs w:val="22"/>
        </w:rPr>
      </w:pPr>
    </w:p>
    <w:p w14:paraId="4E85EC95" w14:textId="77777777" w:rsidR="00FA3462" w:rsidRPr="0033546C" w:rsidRDefault="00FA3462" w:rsidP="00FA3462">
      <w:pPr>
        <w:spacing w:after="120"/>
        <w:rPr>
          <w:rFonts w:ascii="Arial" w:hAnsi="Arial" w:cs="Arial"/>
          <w:b/>
          <w:bCs/>
          <w:i/>
          <w:sz w:val="22"/>
          <w:szCs w:val="22"/>
        </w:rPr>
      </w:pPr>
      <w:r w:rsidRPr="00915F47">
        <w:rPr>
          <w:rFonts w:ascii="Arial" w:hAnsi="Arial" w:cs="Arial"/>
          <w:sz w:val="22"/>
          <w:szCs w:val="22"/>
        </w:rPr>
        <w:t xml:space="preserve">Nr referencyjny nadany sprawie:  </w:t>
      </w:r>
      <w:r w:rsidRPr="0074769D">
        <w:rPr>
          <w:rFonts w:ascii="Arial" w:hAnsi="Arial" w:cs="Arial"/>
          <w:sz w:val="22"/>
          <w:szCs w:val="22"/>
        </w:rPr>
        <w:t>ZPO1.26.1.202</w:t>
      </w:r>
      <w:r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33546C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33546C">
        <w:rPr>
          <w:rFonts w:ascii="Arial" w:hAnsi="Arial" w:cs="Arial"/>
          <w:b/>
          <w:bCs/>
          <w:sz w:val="22"/>
          <w:szCs w:val="22"/>
        </w:rPr>
        <w:t xml:space="preserve"> do IDW</w:t>
      </w:r>
    </w:p>
    <w:p w14:paraId="02D1DF7B" w14:textId="77777777" w:rsidR="00FA3462" w:rsidRPr="0088164B" w:rsidRDefault="00FA3462" w:rsidP="00FA3462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88164B">
        <w:rPr>
          <w:rFonts w:ascii="Arial" w:hAnsi="Arial" w:cs="Arial"/>
          <w:i/>
          <w:sz w:val="22"/>
          <w:szCs w:val="22"/>
        </w:rPr>
        <w:t xml:space="preserve">/składany </w:t>
      </w:r>
      <w:r w:rsidRPr="0088164B">
        <w:rPr>
          <w:rFonts w:ascii="Arial" w:hAnsi="Arial" w:cs="Arial"/>
          <w:bCs/>
          <w:i/>
          <w:sz w:val="22"/>
          <w:szCs w:val="22"/>
        </w:rPr>
        <w:t>na wezwanie Zamawiającego</w:t>
      </w:r>
      <w:r w:rsidRPr="0088164B">
        <w:rPr>
          <w:rFonts w:ascii="Arial" w:hAnsi="Arial" w:cs="Arial"/>
          <w:i/>
          <w:sz w:val="22"/>
          <w:szCs w:val="22"/>
        </w:rPr>
        <w:t>/</w:t>
      </w:r>
    </w:p>
    <w:p w14:paraId="487732DF" w14:textId="77777777" w:rsidR="00FA3462" w:rsidRPr="0088164B" w:rsidRDefault="00FA3462" w:rsidP="00FA3462">
      <w:pPr>
        <w:pStyle w:val="Default"/>
        <w:ind w:right="4676"/>
        <w:rPr>
          <w:color w:val="auto"/>
          <w:sz w:val="22"/>
          <w:szCs w:val="22"/>
        </w:rPr>
      </w:pPr>
      <w:r w:rsidRPr="0088164B">
        <w:rPr>
          <w:color w:val="auto"/>
          <w:sz w:val="22"/>
          <w:szCs w:val="22"/>
        </w:rPr>
        <w:t>WYKONAWCA:</w:t>
      </w:r>
    </w:p>
    <w:p w14:paraId="1FE76FE8" w14:textId="77777777" w:rsidR="00FA3462" w:rsidRPr="0088164B" w:rsidRDefault="00FA3462" w:rsidP="00FA3462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CBCC810" w14:textId="77777777" w:rsidR="00FA3462" w:rsidRPr="0088164B" w:rsidRDefault="00FA3462" w:rsidP="00FA3462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4153CACE" w14:textId="77777777" w:rsidR="00FA3462" w:rsidRPr="0088164B" w:rsidRDefault="00FA3462" w:rsidP="00FA3462">
      <w:pPr>
        <w:pStyle w:val="Default"/>
        <w:spacing w:after="120"/>
        <w:ind w:right="4678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46981521" w14:textId="77777777" w:rsidR="00FA3462" w:rsidRPr="0088164B" w:rsidRDefault="00FA3462" w:rsidP="00FA3462">
      <w:pPr>
        <w:pStyle w:val="Default"/>
        <w:ind w:right="4676"/>
        <w:rPr>
          <w:color w:val="auto"/>
          <w:sz w:val="16"/>
          <w:szCs w:val="16"/>
        </w:rPr>
      </w:pPr>
      <w:r w:rsidRPr="0088164B">
        <w:rPr>
          <w:i/>
          <w:iCs/>
          <w:color w:val="auto"/>
          <w:sz w:val="16"/>
          <w:szCs w:val="16"/>
        </w:rPr>
        <w:lastRenderedPageBreak/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536F7A17" w14:textId="77777777" w:rsidR="00FA3462" w:rsidRPr="0088164B" w:rsidRDefault="00FA3462" w:rsidP="00FA3462">
      <w:pPr>
        <w:pStyle w:val="Default"/>
        <w:spacing w:after="120"/>
        <w:ind w:right="4676"/>
        <w:rPr>
          <w:color w:val="auto"/>
          <w:sz w:val="20"/>
          <w:szCs w:val="20"/>
        </w:rPr>
      </w:pPr>
    </w:p>
    <w:p w14:paraId="76AB9BCB" w14:textId="77777777" w:rsidR="00FA3462" w:rsidRPr="0088164B" w:rsidRDefault="00FA3462" w:rsidP="00FA3462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</w:rPr>
        <w:t xml:space="preserve">reprezentowany przez: </w:t>
      </w:r>
    </w:p>
    <w:p w14:paraId="3084B9FA" w14:textId="77777777" w:rsidR="00FA3462" w:rsidRPr="0088164B" w:rsidRDefault="00FA3462" w:rsidP="00FA3462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sz w:val="20"/>
          <w:szCs w:val="20"/>
          <w:highlight w:val="lightGray"/>
        </w:rPr>
        <w:t>………………………………………………………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FA3462" w:rsidRPr="0088164B" w14:paraId="0CD01BD5" w14:textId="77777777" w:rsidTr="009620A4">
        <w:trPr>
          <w:trHeight w:val="360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hideMark/>
          </w:tcPr>
          <w:bookmarkEnd w:id="0"/>
          <w:p w14:paraId="6EDF6FC7" w14:textId="77777777" w:rsidR="00FA3462" w:rsidRPr="0088164B" w:rsidRDefault="00FA3462" w:rsidP="009620A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8164B">
              <w:rPr>
                <w:rFonts w:ascii="Arial" w:hAnsi="Arial" w:cs="Arial"/>
                <w:b/>
              </w:rPr>
              <w:t xml:space="preserve">Oświadczenie o przynależności lub o braku przynależności do tej samej grupy                       kapitałowej, o której mowa w art. 108 ust. 1 pkt 5 </w:t>
            </w:r>
            <w:r>
              <w:rPr>
                <w:rFonts w:ascii="Arial" w:hAnsi="Arial" w:cs="Arial"/>
                <w:b/>
              </w:rPr>
              <w:t xml:space="preserve">ustawy </w:t>
            </w:r>
            <w:proofErr w:type="spellStart"/>
            <w:r>
              <w:rPr>
                <w:rFonts w:ascii="Arial" w:hAnsi="Arial" w:cs="Arial"/>
                <w:b/>
              </w:rPr>
              <w:t>Pzp</w:t>
            </w:r>
            <w:proofErr w:type="spellEnd"/>
          </w:p>
        </w:tc>
      </w:tr>
    </w:tbl>
    <w:p w14:paraId="26C87BA5" w14:textId="77777777" w:rsidR="00FA3462" w:rsidRPr="0088164B" w:rsidRDefault="00FA3462" w:rsidP="00FA3462">
      <w:pPr>
        <w:spacing w:line="360" w:lineRule="auto"/>
        <w:jc w:val="both"/>
        <w:rPr>
          <w:rFonts w:ascii="Arial" w:hAnsi="Arial" w:cs="Arial"/>
          <w:bCs/>
        </w:rPr>
      </w:pPr>
    </w:p>
    <w:p w14:paraId="743C246E" w14:textId="77777777" w:rsidR="00FA3462" w:rsidRPr="0088164B" w:rsidRDefault="00FA3462" w:rsidP="00FA3462">
      <w:pPr>
        <w:pStyle w:val="Akapitzlist"/>
        <w:spacing w:line="360" w:lineRule="auto"/>
        <w:ind w:left="284"/>
        <w:rPr>
          <w:rFonts w:cs="Arial"/>
          <w:i/>
          <w:iCs/>
          <w:szCs w:val="22"/>
        </w:rPr>
      </w:pPr>
      <w:r w:rsidRPr="0088164B">
        <w:rPr>
          <w:rFonts w:cs="Arial"/>
          <w:bCs/>
        </w:rPr>
        <w:t xml:space="preserve">Uprawniony do reprezentowania Wykonawcy </w:t>
      </w:r>
      <w:r w:rsidRPr="0088164B">
        <w:rPr>
          <w:rFonts w:cs="Arial"/>
          <w:bCs/>
          <w:highlight w:val="lightGray"/>
        </w:rPr>
        <w:t>…………………………………………..</w:t>
      </w:r>
      <w:r w:rsidRPr="0088164B">
        <w:rPr>
          <w:rFonts w:cs="Arial"/>
          <w:bCs/>
        </w:rPr>
        <w:t xml:space="preserve"> w postępowaniu o udzielenie zamówienia publicznego </w:t>
      </w:r>
      <w:r w:rsidRPr="00F7282A">
        <w:rPr>
          <w:rFonts w:cs="Arial"/>
          <w:szCs w:val="22"/>
        </w:rPr>
        <w:t xml:space="preserve">pn. </w:t>
      </w:r>
      <w:r w:rsidRPr="00442E54">
        <w:rPr>
          <w:rFonts w:cs="Arial"/>
          <w:sz w:val="21"/>
          <w:szCs w:val="21"/>
          <w:highlight w:val="lightGray"/>
        </w:rPr>
        <w:t>„</w:t>
      </w:r>
      <w:r w:rsidRPr="00B46C62">
        <w:rPr>
          <w:rFonts w:cs="Arial"/>
          <w:iCs/>
          <w:sz w:val="21"/>
          <w:szCs w:val="21"/>
          <w:highlight w:val="lightGray"/>
        </w:rPr>
        <w:t>Dostawa artykułów spożywczych do stołówki Zespołu Placówek Oświatowych Nr 1 w Białymstoku ul. Dobra 3, 15-034 Białystok</w:t>
      </w:r>
      <w:r w:rsidRPr="00B46C62">
        <w:rPr>
          <w:rFonts w:cs="Arial"/>
          <w:sz w:val="21"/>
          <w:szCs w:val="21"/>
          <w:highlight w:val="lightGray"/>
        </w:rPr>
        <w:t xml:space="preserve">” oznaczenie sprawy: </w:t>
      </w:r>
      <w:r w:rsidRPr="0074769D">
        <w:rPr>
          <w:rFonts w:cs="Arial"/>
          <w:sz w:val="21"/>
          <w:szCs w:val="21"/>
        </w:rPr>
        <w:t>ZPO1.26.1.202</w:t>
      </w:r>
      <w:r>
        <w:rPr>
          <w:rFonts w:cs="Arial"/>
          <w:sz w:val="21"/>
          <w:szCs w:val="21"/>
        </w:rPr>
        <w:t>6</w:t>
      </w:r>
      <w:r w:rsidRPr="00F7282A">
        <w:rPr>
          <w:rFonts w:cs="Arial"/>
          <w:szCs w:val="22"/>
        </w:rPr>
        <w:t>,</w:t>
      </w:r>
      <w:r w:rsidRPr="0088164B">
        <w:rPr>
          <w:rFonts w:cs="Arial"/>
          <w:bCs/>
        </w:rPr>
        <w:t xml:space="preserve"> prowadzonym przez </w:t>
      </w:r>
      <w:bookmarkStart w:id="4" w:name="_Hlk103324288"/>
      <w:r w:rsidRPr="0088164B">
        <w:rPr>
          <w:rFonts w:cs="Arial"/>
          <w:bCs/>
        </w:rPr>
        <w:t xml:space="preserve">Zamawiającego </w:t>
      </w:r>
      <w:bookmarkEnd w:id="4"/>
      <w:r w:rsidRPr="008A576F">
        <w:rPr>
          <w:rFonts w:cs="Arial"/>
          <w:bCs/>
        </w:rPr>
        <w:t>Zespół Placówek Oświatowych Nr 1 w Białymstoku, ul. Dobra 3, 15-034 Białystok</w:t>
      </w:r>
      <w:r w:rsidRPr="0088164B">
        <w:rPr>
          <w:rFonts w:cs="Arial"/>
          <w:bCs/>
        </w:rPr>
        <w:t xml:space="preserve">, oświadczam, </w:t>
      </w:r>
      <w:r w:rsidRPr="0088164B">
        <w:rPr>
          <w:rFonts w:cs="Arial"/>
          <w:szCs w:val="22"/>
        </w:rPr>
        <w:t>że w rozumieniu ustawy z dnia 16 lutego 2007 r. o ochronie konkurencji i konsumentów (</w:t>
      </w:r>
      <w:proofErr w:type="spellStart"/>
      <w:r w:rsidRPr="005D7E88">
        <w:rPr>
          <w:rFonts w:cs="Arial"/>
          <w:szCs w:val="22"/>
        </w:rPr>
        <w:t>t.j</w:t>
      </w:r>
      <w:proofErr w:type="spellEnd"/>
      <w:r w:rsidRPr="005D7E88">
        <w:rPr>
          <w:rFonts w:cs="Arial"/>
          <w:szCs w:val="22"/>
        </w:rPr>
        <w:t>. Dz. U. z 2025 r. poz. 1714</w:t>
      </w:r>
      <w:r>
        <w:rPr>
          <w:rFonts w:cs="Arial"/>
          <w:szCs w:val="22"/>
        </w:rPr>
        <w:t>)</w:t>
      </w:r>
    </w:p>
    <w:p w14:paraId="424E98B5" w14:textId="77777777" w:rsidR="00FA3462" w:rsidRPr="0088164B" w:rsidRDefault="00FA3462" w:rsidP="00FA3462">
      <w:pPr>
        <w:pStyle w:val="Akapitzlist"/>
        <w:numPr>
          <w:ilvl w:val="1"/>
          <w:numId w:val="1"/>
        </w:numPr>
        <w:spacing w:after="120" w:line="276" w:lineRule="auto"/>
        <w:ind w:left="567" w:hanging="284"/>
        <w:contextualSpacing w:val="0"/>
        <w:jc w:val="both"/>
        <w:rPr>
          <w:rFonts w:cs="Arial"/>
          <w:szCs w:val="22"/>
        </w:rPr>
      </w:pPr>
      <w:r w:rsidRPr="0088164B">
        <w:rPr>
          <w:rFonts w:cs="Arial"/>
          <w:b/>
          <w:bCs/>
          <w:szCs w:val="22"/>
        </w:rPr>
        <w:t>nie należymy do tej samej grupy kapitałowej z żadnym z Wykonawców</w:t>
      </w:r>
      <w:r w:rsidRPr="0088164B">
        <w:rPr>
          <w:rFonts w:cs="Arial"/>
          <w:szCs w:val="22"/>
        </w:rPr>
        <w:t xml:space="preserve">, którzy złożyli odrębne oferty w niniejszym postępowaniu *); </w:t>
      </w:r>
    </w:p>
    <w:p w14:paraId="5C451E43" w14:textId="77777777" w:rsidR="00FA3462" w:rsidRDefault="00FA3462" w:rsidP="00FA3462">
      <w:pPr>
        <w:pStyle w:val="Akapitzlist"/>
        <w:numPr>
          <w:ilvl w:val="1"/>
          <w:numId w:val="1"/>
        </w:numPr>
        <w:spacing w:after="120" w:line="276" w:lineRule="auto"/>
        <w:ind w:left="567" w:hanging="284"/>
        <w:contextualSpacing w:val="0"/>
        <w:jc w:val="both"/>
        <w:rPr>
          <w:rFonts w:cs="Arial"/>
          <w:szCs w:val="22"/>
        </w:rPr>
      </w:pPr>
      <w:r w:rsidRPr="0088164B">
        <w:rPr>
          <w:rFonts w:cs="Arial"/>
          <w:b/>
          <w:bCs/>
          <w:szCs w:val="22"/>
        </w:rPr>
        <w:t>należymy do tej samej grupy kapitałowej wraz z Wykonawcą/Wykonawcami</w:t>
      </w:r>
      <w:r w:rsidRPr="0088164B">
        <w:rPr>
          <w:rFonts w:cs="Arial"/>
          <w:szCs w:val="22"/>
        </w:rPr>
        <w:t xml:space="preserve">: </w:t>
      </w:r>
    </w:p>
    <w:p w14:paraId="62A6C741" w14:textId="77777777" w:rsidR="00FA3462" w:rsidRPr="0033546C" w:rsidRDefault="00FA3462" w:rsidP="00FA3462">
      <w:pPr>
        <w:autoSpaceDE w:val="0"/>
        <w:spacing w:line="360" w:lineRule="auto"/>
        <w:rPr>
          <w:rFonts w:cs="Arial"/>
          <w:sz w:val="20"/>
        </w:rPr>
      </w:pPr>
      <w:r w:rsidRPr="0033546C">
        <w:rPr>
          <w:rFonts w:cs="Arial"/>
          <w:sz w:val="20"/>
          <w:highlight w:val="lightGray"/>
        </w:rPr>
        <w:t>……………………………………………………………………………………………………………………</w:t>
      </w:r>
    </w:p>
    <w:p w14:paraId="3336FD6D" w14:textId="77777777" w:rsidR="00FA3462" w:rsidRPr="0088164B" w:rsidRDefault="00FA3462" w:rsidP="00FA3462">
      <w:pPr>
        <w:pStyle w:val="Akapitzlist"/>
        <w:spacing w:after="120" w:line="276" w:lineRule="auto"/>
        <w:ind w:left="567"/>
        <w:rPr>
          <w:rFonts w:cs="Arial"/>
          <w:szCs w:val="22"/>
        </w:rPr>
      </w:pPr>
      <w:r w:rsidRPr="0033546C">
        <w:rPr>
          <w:rFonts w:cs="Arial"/>
          <w:i/>
          <w:iCs/>
          <w:szCs w:val="22"/>
        </w:rPr>
        <w:t>(</w:t>
      </w:r>
      <w:r w:rsidRPr="0033546C">
        <w:rPr>
          <w:rFonts w:cs="Arial"/>
          <w:i/>
          <w:iCs/>
          <w:sz w:val="20"/>
        </w:rPr>
        <w:t>nazwa Wykonawcy) który/którzy złożyli odrębne oferty w niniejszym postępowaniu*).</w:t>
      </w:r>
    </w:p>
    <w:p w14:paraId="5FA51F41" w14:textId="77777777" w:rsidR="00FA3462" w:rsidRPr="0088164B" w:rsidRDefault="00FA3462" w:rsidP="00FA3462">
      <w:pPr>
        <w:pStyle w:val="Tekstpodstawowy"/>
        <w:spacing w:line="276" w:lineRule="auto"/>
        <w:ind w:left="567"/>
        <w:rPr>
          <w:b w:val="0"/>
          <w:bCs w:val="0"/>
          <w:i w:val="0"/>
          <w:iCs w:val="0"/>
          <w:sz w:val="22"/>
          <w:szCs w:val="22"/>
        </w:rPr>
      </w:pPr>
      <w:r w:rsidRPr="0088164B">
        <w:rPr>
          <w:b w:val="0"/>
          <w:bCs w:val="0"/>
          <w:i w:val="0"/>
          <w:iCs w:val="0"/>
          <w:sz w:val="22"/>
          <w:szCs w:val="22"/>
        </w:rPr>
        <w:t>Z uwagi na powyższe przedkładam dokumenty, informacje potwierdzające przygotowanie oferty w postępowaniu niezależnie od innego Wykonawcy, należącego do tej samej grupy kapitałowej:</w:t>
      </w:r>
    </w:p>
    <w:p w14:paraId="5CACE697" w14:textId="77777777" w:rsidR="00FA3462" w:rsidRPr="006C4203" w:rsidRDefault="00FA3462" w:rsidP="00FA3462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F6C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</w:t>
      </w:r>
    </w:p>
    <w:p w14:paraId="701710DC" w14:textId="77777777" w:rsidR="00FA3462" w:rsidRPr="0088164B" w:rsidRDefault="00FA3462" w:rsidP="00FA3462">
      <w:pPr>
        <w:widowControl w:val="0"/>
        <w:tabs>
          <w:tab w:val="left" w:pos="2415"/>
        </w:tabs>
        <w:spacing w:after="120"/>
        <w:rPr>
          <w:rFonts w:ascii="Arial" w:eastAsia="Open Sans" w:hAnsi="Arial" w:cs="Arial"/>
          <w:sz w:val="22"/>
          <w:szCs w:val="22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FA3462" w:rsidRPr="0088164B" w14:paraId="441EE0CA" w14:textId="77777777" w:rsidTr="009620A4">
        <w:tc>
          <w:tcPr>
            <w:tcW w:w="8637" w:type="dxa"/>
          </w:tcPr>
          <w:p w14:paraId="3FEEB83D" w14:textId="77777777" w:rsidR="00FA3462" w:rsidRPr="0088164B" w:rsidRDefault="00FA3462" w:rsidP="009620A4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88164B">
              <w:rPr>
                <w:rFonts w:ascii="Arial" w:eastAsia="Open Sans" w:hAnsi="Arial" w:cs="Arial"/>
                <w:sz w:val="20"/>
                <w:szCs w:val="20"/>
              </w:rPr>
              <w:t>Uwaga !  Wymagany kwalifikowany podpis elektroniczny</w:t>
            </w:r>
          </w:p>
        </w:tc>
      </w:tr>
    </w:tbl>
    <w:p w14:paraId="6FA27D0C" w14:textId="77777777" w:rsidR="00FA3462" w:rsidRPr="0088164B" w:rsidRDefault="00FA3462" w:rsidP="00FA3462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p w14:paraId="47A42321" w14:textId="77777777" w:rsidR="00FA3462" w:rsidRPr="0088164B" w:rsidRDefault="00FA3462" w:rsidP="00FA3462">
      <w:pPr>
        <w:tabs>
          <w:tab w:val="left" w:pos="2925"/>
        </w:tabs>
        <w:spacing w:after="120"/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>* niepotrzebne skreślić</w:t>
      </w:r>
    </w:p>
    <w:p w14:paraId="7EE486DF" w14:textId="77777777" w:rsidR="00FA3462" w:rsidRDefault="00FA3462" w:rsidP="00FA3462">
      <w:pPr>
        <w:pStyle w:val="Tytu"/>
        <w:spacing w:before="100" w:beforeAutospacing="1" w:after="120"/>
        <w:rPr>
          <w:rFonts w:cs="Arial"/>
          <w:b/>
          <w:sz w:val="22"/>
          <w:szCs w:val="22"/>
        </w:rPr>
      </w:pPr>
    </w:p>
    <w:p w14:paraId="201709B5" w14:textId="77777777" w:rsidR="00FA3462" w:rsidRDefault="00FA3462" w:rsidP="00FA3462">
      <w:pPr>
        <w:pStyle w:val="Tytu"/>
        <w:spacing w:before="100" w:beforeAutospacing="1" w:after="120"/>
        <w:rPr>
          <w:rFonts w:cs="Arial"/>
          <w:b/>
          <w:sz w:val="22"/>
          <w:szCs w:val="22"/>
        </w:rPr>
      </w:pPr>
    </w:p>
    <w:p w14:paraId="2EDC1F6D" w14:textId="77777777" w:rsidR="00FA3462" w:rsidRPr="0088164B" w:rsidRDefault="00FA3462" w:rsidP="00FA3462">
      <w:pPr>
        <w:pStyle w:val="Tytu"/>
        <w:spacing w:before="100" w:beforeAutospacing="1" w:after="120"/>
        <w:rPr>
          <w:rFonts w:cs="Arial"/>
          <w:sz w:val="22"/>
          <w:szCs w:val="22"/>
        </w:rPr>
      </w:pPr>
      <w:r w:rsidRPr="0088164B">
        <w:rPr>
          <w:rFonts w:cs="Arial"/>
          <w:sz w:val="22"/>
          <w:szCs w:val="22"/>
        </w:rPr>
        <w:t xml:space="preserve">Nr referencyjny nadany sprawie:  </w:t>
      </w:r>
      <w:r w:rsidRPr="0074769D">
        <w:rPr>
          <w:rFonts w:cs="Arial"/>
          <w:sz w:val="22"/>
          <w:szCs w:val="22"/>
        </w:rPr>
        <w:t>ZPO1.26.1.202</w:t>
      </w:r>
      <w:r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ab/>
        <w:t xml:space="preserve">        </w:t>
      </w:r>
      <w:r w:rsidRPr="0088164B">
        <w:rPr>
          <w:rFonts w:cs="Arial"/>
          <w:bCs/>
          <w:sz w:val="22"/>
          <w:szCs w:val="22"/>
        </w:rPr>
        <w:t xml:space="preserve">                   Załącznik nr </w:t>
      </w:r>
      <w:r>
        <w:rPr>
          <w:rFonts w:cs="Arial"/>
          <w:bCs/>
          <w:sz w:val="22"/>
          <w:szCs w:val="22"/>
        </w:rPr>
        <w:t>4</w:t>
      </w:r>
      <w:r w:rsidRPr="0088164B">
        <w:rPr>
          <w:rFonts w:cs="Arial"/>
          <w:bCs/>
          <w:sz w:val="22"/>
          <w:szCs w:val="22"/>
        </w:rPr>
        <w:t xml:space="preserve"> do IDW</w:t>
      </w:r>
      <w:r w:rsidRPr="0088164B">
        <w:rPr>
          <w:rFonts w:cs="Arial"/>
          <w:sz w:val="22"/>
          <w:szCs w:val="22"/>
        </w:rPr>
        <w:t xml:space="preserve"> </w:t>
      </w:r>
    </w:p>
    <w:p w14:paraId="4DAE54B1" w14:textId="77777777" w:rsidR="00FA3462" w:rsidRPr="0088164B" w:rsidRDefault="00FA3462" w:rsidP="00FA3462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88164B">
        <w:rPr>
          <w:rFonts w:ascii="Arial" w:hAnsi="Arial" w:cs="Arial"/>
          <w:i/>
          <w:sz w:val="22"/>
          <w:szCs w:val="22"/>
        </w:rPr>
        <w:t xml:space="preserve">/składany </w:t>
      </w:r>
      <w:r w:rsidRPr="0088164B">
        <w:rPr>
          <w:rFonts w:ascii="Arial" w:hAnsi="Arial" w:cs="Arial"/>
          <w:bCs/>
          <w:i/>
          <w:sz w:val="22"/>
          <w:szCs w:val="22"/>
        </w:rPr>
        <w:t>na wezwanie Zamawiającego</w:t>
      </w:r>
      <w:r w:rsidRPr="0088164B">
        <w:rPr>
          <w:rFonts w:ascii="Arial" w:hAnsi="Arial" w:cs="Arial"/>
          <w:i/>
          <w:sz w:val="22"/>
          <w:szCs w:val="22"/>
        </w:rPr>
        <w:t>/</w:t>
      </w:r>
    </w:p>
    <w:p w14:paraId="33F3D7B4" w14:textId="77777777" w:rsidR="00FA3462" w:rsidRPr="0088164B" w:rsidRDefault="00FA3462" w:rsidP="00FA3462">
      <w:pPr>
        <w:pStyle w:val="Default"/>
        <w:ind w:right="4676"/>
        <w:rPr>
          <w:color w:val="auto"/>
          <w:sz w:val="22"/>
          <w:szCs w:val="22"/>
        </w:rPr>
      </w:pPr>
      <w:r w:rsidRPr="0088164B">
        <w:rPr>
          <w:color w:val="auto"/>
          <w:sz w:val="22"/>
          <w:szCs w:val="22"/>
        </w:rPr>
        <w:t>WYKONAWCA:</w:t>
      </w:r>
    </w:p>
    <w:p w14:paraId="2CA6E038" w14:textId="77777777" w:rsidR="00FA3462" w:rsidRPr="0088164B" w:rsidRDefault="00FA3462" w:rsidP="00FA3462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18F4974B" w14:textId="77777777" w:rsidR="00FA3462" w:rsidRPr="0088164B" w:rsidRDefault="00FA3462" w:rsidP="00FA3462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7A5CCEA4" w14:textId="77777777" w:rsidR="00FA3462" w:rsidRPr="0088164B" w:rsidRDefault="00FA3462" w:rsidP="00FA3462">
      <w:pPr>
        <w:pStyle w:val="Default"/>
        <w:spacing w:after="120"/>
        <w:ind w:right="4678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557064D6" w14:textId="77777777" w:rsidR="00FA3462" w:rsidRPr="0088164B" w:rsidRDefault="00FA3462" w:rsidP="00FA3462">
      <w:pPr>
        <w:pStyle w:val="Default"/>
        <w:ind w:right="4676"/>
        <w:rPr>
          <w:color w:val="auto"/>
          <w:sz w:val="16"/>
          <w:szCs w:val="16"/>
        </w:rPr>
      </w:pPr>
      <w:r w:rsidRPr="0088164B">
        <w:rPr>
          <w:i/>
          <w:iCs/>
          <w:color w:val="auto"/>
          <w:sz w:val="16"/>
          <w:szCs w:val="16"/>
        </w:rPr>
        <w:t xml:space="preserve">(nazwa albo imię i nazwisko, siedziba albo miejsce zamieszkania, jeżeli jest miejscem wykonywania działalności </w:t>
      </w:r>
      <w:r w:rsidRPr="0088164B">
        <w:rPr>
          <w:i/>
          <w:iCs/>
          <w:color w:val="auto"/>
          <w:sz w:val="16"/>
          <w:szCs w:val="16"/>
        </w:rPr>
        <w:lastRenderedPageBreak/>
        <w:t xml:space="preserve">wykonawcy lub nazwy albo imiona i nazwiska, siedziby albo miejsca zamieszkania, jeżeli są miejscami wykonywania działalności wykonawców) </w:t>
      </w:r>
    </w:p>
    <w:p w14:paraId="53D937F0" w14:textId="77777777" w:rsidR="00FA3462" w:rsidRPr="0088164B" w:rsidRDefault="00FA3462" w:rsidP="00FA3462">
      <w:pPr>
        <w:pStyle w:val="Default"/>
        <w:spacing w:after="120"/>
        <w:ind w:right="4676"/>
        <w:rPr>
          <w:color w:val="auto"/>
          <w:sz w:val="20"/>
          <w:szCs w:val="20"/>
        </w:rPr>
      </w:pPr>
    </w:p>
    <w:p w14:paraId="4F43D5FE" w14:textId="77777777" w:rsidR="00FA3462" w:rsidRPr="0088164B" w:rsidRDefault="00FA3462" w:rsidP="00FA3462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</w:rPr>
        <w:t xml:space="preserve">reprezentowany przez: </w:t>
      </w:r>
    </w:p>
    <w:p w14:paraId="78754903" w14:textId="77777777" w:rsidR="00FA3462" w:rsidRPr="0088164B" w:rsidRDefault="00FA3462" w:rsidP="00FA3462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88164B">
        <w:rPr>
          <w:sz w:val="20"/>
          <w:szCs w:val="20"/>
          <w:highlight w:val="lightGray"/>
        </w:rPr>
        <w:t>………………………………………………………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FA3462" w:rsidRPr="0088164B" w14:paraId="0E505ADC" w14:textId="77777777" w:rsidTr="009620A4">
        <w:trPr>
          <w:trHeight w:val="360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hideMark/>
          </w:tcPr>
          <w:p w14:paraId="467EECD4" w14:textId="77777777" w:rsidR="00FA3462" w:rsidRPr="0088164B" w:rsidRDefault="00FA3462" w:rsidP="009620A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164B">
              <w:rPr>
                <w:rFonts w:ascii="Arial" w:hAnsi="Arial" w:cs="Arial"/>
                <w:b/>
                <w:sz w:val="22"/>
                <w:szCs w:val="22"/>
              </w:rPr>
              <w:t xml:space="preserve">Oświadczenie wykonawcy o aktualności informacji zawartych w oświadczeniu, </w:t>
            </w:r>
            <w:r w:rsidRPr="0088164B">
              <w:rPr>
                <w:rFonts w:ascii="Arial" w:hAnsi="Arial" w:cs="Arial"/>
                <w:b/>
                <w:sz w:val="22"/>
                <w:szCs w:val="22"/>
              </w:rPr>
              <w:br/>
              <w:t xml:space="preserve">o którym mowa w art. 125 ust. 1 ustawy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88164B">
              <w:rPr>
                <w:rFonts w:ascii="Arial" w:hAnsi="Arial" w:cs="Arial"/>
                <w:b/>
                <w:sz w:val="22"/>
                <w:szCs w:val="22"/>
              </w:rPr>
              <w:t xml:space="preserve">składane na podstawie § 3 rozporządzenia </w:t>
            </w:r>
            <w:r w:rsidRPr="0088164B">
              <w:rPr>
                <w:rFonts w:ascii="Arial" w:hAnsi="Arial" w:cs="Arial"/>
                <w:b/>
                <w:sz w:val="22"/>
                <w:szCs w:val="22"/>
              </w:rPr>
              <w:br/>
              <w:t xml:space="preserve">Ministra Rozwoju, Pracy i Technologii z dnia 23 grudnia 2020 r. w sprawie podmiotowych środków dowodowych oraz innych dokumentów lub oświadczeń, </w:t>
            </w:r>
            <w:r w:rsidRPr="0088164B">
              <w:rPr>
                <w:rFonts w:ascii="Arial" w:hAnsi="Arial" w:cs="Arial"/>
                <w:b/>
                <w:sz w:val="22"/>
                <w:szCs w:val="22"/>
              </w:rPr>
              <w:br/>
              <w:t>jakich może żądać zamawiający od wykonawcy (Dz.U. z 2020 r. poz. 2415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88164B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</w:tbl>
    <w:p w14:paraId="3BBA553B" w14:textId="77777777" w:rsidR="00FA3462" w:rsidRPr="00FA3462" w:rsidRDefault="00FA3462" w:rsidP="00FA3462">
      <w:pPr>
        <w:pStyle w:val="Akapitzlist"/>
        <w:numPr>
          <w:ilvl w:val="3"/>
          <w:numId w:val="4"/>
        </w:numPr>
        <w:spacing w:before="120" w:line="276" w:lineRule="auto"/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A3462">
        <w:rPr>
          <w:rFonts w:ascii="Arial" w:hAnsi="Arial" w:cs="Arial"/>
          <w:bCs/>
          <w:sz w:val="22"/>
          <w:szCs w:val="22"/>
        </w:rPr>
        <w:t xml:space="preserve">Uprawniony do reprezentowania Wykonawcy </w:t>
      </w:r>
      <w:r w:rsidRPr="00FA3462">
        <w:rPr>
          <w:rFonts w:ascii="Arial" w:hAnsi="Arial" w:cs="Arial"/>
          <w:bCs/>
          <w:sz w:val="22"/>
          <w:szCs w:val="22"/>
          <w:highlight w:val="lightGray"/>
        </w:rPr>
        <w:t>…………………………………………..</w:t>
      </w:r>
      <w:r w:rsidRPr="00FA3462">
        <w:rPr>
          <w:rFonts w:ascii="Arial" w:hAnsi="Arial" w:cs="Arial"/>
          <w:bCs/>
          <w:sz w:val="22"/>
          <w:szCs w:val="22"/>
        </w:rPr>
        <w:t xml:space="preserve"> w postępowaniu o udzielenie zamówienia publicznego </w:t>
      </w:r>
      <w:r w:rsidRPr="00FA3462">
        <w:rPr>
          <w:rFonts w:ascii="Arial" w:hAnsi="Arial" w:cs="Arial"/>
          <w:sz w:val="22"/>
          <w:szCs w:val="22"/>
        </w:rPr>
        <w:t xml:space="preserve">pn. </w:t>
      </w:r>
      <w:r w:rsidRPr="00FA3462">
        <w:rPr>
          <w:rFonts w:ascii="Arial" w:hAnsi="Arial" w:cs="Arial"/>
          <w:sz w:val="22"/>
          <w:szCs w:val="22"/>
          <w:highlight w:val="lightGray"/>
        </w:rPr>
        <w:t>„</w:t>
      </w:r>
      <w:r w:rsidRPr="00FA3462">
        <w:rPr>
          <w:rFonts w:ascii="Arial" w:hAnsi="Arial" w:cs="Arial"/>
          <w:iCs/>
          <w:sz w:val="22"/>
          <w:szCs w:val="22"/>
          <w:highlight w:val="lightGray"/>
        </w:rPr>
        <w:t>Dostawa artykułów spożywczych do stołówki Zespołu Placówek Oświatowych Nr 1 w Białymstoku ul. Dobra 3, 15-034 Białystok</w:t>
      </w:r>
      <w:r w:rsidRPr="00FA3462">
        <w:rPr>
          <w:rFonts w:ascii="Arial" w:hAnsi="Arial" w:cs="Arial"/>
          <w:sz w:val="22"/>
          <w:szCs w:val="22"/>
          <w:highlight w:val="lightGray"/>
        </w:rPr>
        <w:t xml:space="preserve">” oznaczenie sprawy: </w:t>
      </w:r>
      <w:r w:rsidRPr="00FA3462">
        <w:rPr>
          <w:rFonts w:ascii="Arial" w:hAnsi="Arial" w:cs="Arial"/>
          <w:sz w:val="22"/>
          <w:szCs w:val="22"/>
        </w:rPr>
        <w:t xml:space="preserve">ZPO1.26.1.2026, </w:t>
      </w:r>
      <w:r w:rsidRPr="00FA3462">
        <w:rPr>
          <w:rFonts w:ascii="Arial" w:hAnsi="Arial" w:cs="Arial"/>
          <w:bCs/>
          <w:sz w:val="22"/>
          <w:szCs w:val="22"/>
        </w:rPr>
        <w:t>prowadzonym przez Zamawiającego Zespół Placówek Oświatowych Nr 1 w Białymstoku, ul. Dobra 3, 15-034 Białystok, oświadczam, że informacje zawarte w oświadczeniu, o którym mowa w art. 125 ust. 1 ustawy z dnia 11 września 2019 r. - Prawo zamówień publicznych (</w:t>
      </w:r>
      <w:proofErr w:type="spellStart"/>
      <w:r w:rsidRPr="00FA3462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FA3462">
        <w:rPr>
          <w:rFonts w:ascii="Arial" w:hAnsi="Arial" w:cs="Arial"/>
          <w:bCs/>
          <w:sz w:val="22"/>
          <w:szCs w:val="22"/>
        </w:rPr>
        <w:t xml:space="preserve">. Dz. U. z 2024 r. poz. 1320 ze zm.), w zakresie podstaw wykluczenia z postępowania wskazanych przez Zamawiającego, o których mowa w art. 108 ust. 1 oraz art. 109 ust. 1 pkt 4 ustawy - Prawo zamówień publicznych są aktualne na dzień złożenia niniejszego oświadczenia. </w:t>
      </w:r>
      <w:r w:rsidRPr="00FA3462">
        <w:rPr>
          <w:rFonts w:ascii="Arial" w:hAnsi="Arial" w:cs="Arial"/>
          <w:b/>
          <w:bCs/>
          <w:spacing w:val="4"/>
          <w:sz w:val="22"/>
          <w:szCs w:val="22"/>
        </w:rPr>
        <w:t xml:space="preserve"> </w:t>
      </w:r>
    </w:p>
    <w:p w14:paraId="766491D2" w14:textId="77777777" w:rsidR="00FA3462" w:rsidRPr="0088164B" w:rsidRDefault="00FA3462" w:rsidP="00FA346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center"/>
        <w:rPr>
          <w:color w:val="auto"/>
          <w:sz w:val="22"/>
          <w:szCs w:val="22"/>
        </w:rPr>
      </w:pPr>
      <w:r w:rsidRPr="0088164B">
        <w:rPr>
          <w:b/>
          <w:bCs/>
          <w:color w:val="auto"/>
          <w:sz w:val="22"/>
          <w:szCs w:val="22"/>
          <w:highlight w:val="darkGray"/>
        </w:rPr>
        <w:t>OŚWIADCZENIE DOTYCZĄCE PODANYCH INFORMACJI:</w:t>
      </w:r>
    </w:p>
    <w:p w14:paraId="0B3B19E2" w14:textId="77777777" w:rsidR="00FA3462" w:rsidRPr="0088164B" w:rsidRDefault="00FA3462" w:rsidP="00FA3462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 xml:space="preserve">Oświadczam, że wszystkie informacje podane w powyższym oświadczeniu jest aktualne </w:t>
      </w:r>
      <w:r w:rsidRPr="0088164B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FA3462" w:rsidRPr="0088164B" w14:paraId="7C52E5BF" w14:textId="77777777" w:rsidTr="009620A4">
        <w:tc>
          <w:tcPr>
            <w:tcW w:w="8637" w:type="dxa"/>
          </w:tcPr>
          <w:p w14:paraId="755C987D" w14:textId="77777777" w:rsidR="00FA3462" w:rsidRPr="0088164B" w:rsidRDefault="00FA3462" w:rsidP="009620A4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88164B">
              <w:rPr>
                <w:rFonts w:ascii="Arial" w:eastAsia="Open Sans" w:hAnsi="Arial" w:cs="Arial"/>
                <w:sz w:val="20"/>
                <w:szCs w:val="20"/>
              </w:rPr>
              <w:t>Uwaga !  Wymagany kwalifikowany podpis elektroniczny</w:t>
            </w:r>
          </w:p>
        </w:tc>
      </w:tr>
    </w:tbl>
    <w:p w14:paraId="1344D7C9" w14:textId="77777777" w:rsidR="00FA3462" w:rsidRPr="0088164B" w:rsidRDefault="00FA3462" w:rsidP="00FA3462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p w14:paraId="5316F630" w14:textId="77777777" w:rsidR="00FA3462" w:rsidRPr="0088164B" w:rsidRDefault="00FA3462" w:rsidP="00FA3462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p w14:paraId="32EF63CF" w14:textId="77777777" w:rsidR="00FA3462" w:rsidRPr="0088164B" w:rsidRDefault="00FA3462" w:rsidP="00FA3462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p w14:paraId="24D4C3E8" w14:textId="77777777" w:rsidR="00FA3462" w:rsidRPr="0088164B" w:rsidRDefault="00FA3462" w:rsidP="00FA3462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bookmarkEnd w:id="1"/>
    <w:p w14:paraId="116C6E9B" w14:textId="77777777" w:rsidR="00FA3462" w:rsidRPr="0088164B" w:rsidRDefault="00FA3462" w:rsidP="00FA3462">
      <w:pPr>
        <w:suppressAutoHyphens/>
        <w:spacing w:after="160" w:line="276" w:lineRule="auto"/>
        <w:ind w:right="-569"/>
        <w:rPr>
          <w:rFonts w:ascii="Arial" w:hAnsi="Arial" w:cs="Arial"/>
          <w:bCs/>
          <w:sz w:val="22"/>
          <w:szCs w:val="22"/>
        </w:rPr>
      </w:pPr>
    </w:p>
    <w:p w14:paraId="07DBE330" w14:textId="77777777" w:rsidR="00FA3462" w:rsidRDefault="00FA3462" w:rsidP="00FA3462">
      <w:pPr>
        <w:pStyle w:val="Tytu"/>
        <w:spacing w:before="100" w:beforeAutospacing="1" w:after="120"/>
        <w:rPr>
          <w:rFonts w:cs="Arial"/>
          <w:b/>
          <w:sz w:val="22"/>
          <w:szCs w:val="22"/>
        </w:rPr>
      </w:pPr>
    </w:p>
    <w:p w14:paraId="61BF52CA" w14:textId="77777777" w:rsidR="005B7200" w:rsidRDefault="005B7200"/>
    <w:sectPr w:rsidR="005B7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1FCC1" w14:textId="77777777" w:rsidR="00FD7701" w:rsidRDefault="00FD7701" w:rsidP="00FA3462">
      <w:r>
        <w:separator/>
      </w:r>
    </w:p>
  </w:endnote>
  <w:endnote w:type="continuationSeparator" w:id="0">
    <w:p w14:paraId="00C20855" w14:textId="77777777" w:rsidR="00FD7701" w:rsidRDefault="00FD7701" w:rsidP="00FA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CB028" w14:textId="77777777" w:rsidR="00FD7701" w:rsidRDefault="00FD7701" w:rsidP="00FA3462">
      <w:r>
        <w:separator/>
      </w:r>
    </w:p>
  </w:footnote>
  <w:footnote w:type="continuationSeparator" w:id="0">
    <w:p w14:paraId="13ADCAE1" w14:textId="77777777" w:rsidR="00FD7701" w:rsidRDefault="00FD7701" w:rsidP="00FA3462">
      <w:r>
        <w:continuationSeparator/>
      </w:r>
    </w:p>
  </w:footnote>
  <w:footnote w:id="1">
    <w:p w14:paraId="19A768BB" w14:textId="77777777" w:rsidR="00FA3462" w:rsidRPr="00B929A1" w:rsidRDefault="00FA3462" w:rsidP="00FA34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w brzmieniu nadanym rozporządzeniem </w:t>
      </w:r>
      <w:r w:rsidRPr="00A164E0">
        <w:rPr>
          <w:rFonts w:ascii="Arial" w:hAnsi="Arial" w:cs="Arial"/>
          <w:sz w:val="16"/>
          <w:szCs w:val="16"/>
        </w:rPr>
        <w:t>2022/1269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</w:t>
      </w:r>
      <w:r w:rsidRPr="00A164E0">
        <w:rPr>
          <w:rFonts w:ascii="Arial" w:hAnsi="Arial" w:cs="Arial"/>
          <w:sz w:val="16"/>
          <w:szCs w:val="16"/>
        </w:rPr>
        <w:t xml:space="preserve">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Pr="00A164E0">
        <w:rPr>
          <w:rFonts w:ascii="Arial" w:hAnsi="Arial" w:cs="Arial"/>
          <w:sz w:val="16"/>
          <w:szCs w:val="16"/>
        </w:rPr>
        <w:t>Euratom</w:t>
      </w:r>
      <w:proofErr w:type="spellEnd"/>
      <w:r w:rsidRPr="00A164E0">
        <w:rPr>
          <w:rFonts w:ascii="Arial" w:hAnsi="Arial" w:cs="Arial"/>
          <w:sz w:val="16"/>
          <w:szCs w:val="16"/>
        </w:rPr>
        <w:t>) 2018/1046 na rzecz lub z udziałem</w:t>
      </w:r>
      <w:r w:rsidRPr="00B929A1">
        <w:rPr>
          <w:rFonts w:ascii="Arial" w:hAnsi="Arial" w:cs="Arial"/>
          <w:sz w:val="16"/>
          <w:szCs w:val="16"/>
        </w:rPr>
        <w:t>:</w:t>
      </w:r>
    </w:p>
    <w:p w14:paraId="46697B91" w14:textId="77777777" w:rsidR="00FA3462" w:rsidRDefault="00FA3462" w:rsidP="00FA346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A164E0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</w:t>
      </w:r>
      <w:r w:rsidRPr="00B929A1">
        <w:rPr>
          <w:rFonts w:ascii="Arial" w:hAnsi="Arial" w:cs="Arial"/>
          <w:sz w:val="16"/>
          <w:szCs w:val="16"/>
        </w:rPr>
        <w:t>;</w:t>
      </w:r>
    </w:p>
    <w:p w14:paraId="57B634E7" w14:textId="77777777" w:rsidR="00FA3462" w:rsidRDefault="00FA3462" w:rsidP="00FA346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 w:rsidRPr="00A164E0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</w:t>
      </w:r>
      <w:r w:rsidRPr="00B929A1">
        <w:rPr>
          <w:rFonts w:ascii="Arial" w:hAnsi="Arial" w:cs="Arial"/>
          <w:sz w:val="16"/>
          <w:szCs w:val="16"/>
        </w:rPr>
        <w:t>; lub</w:t>
      </w:r>
      <w:bookmarkEnd w:id="3"/>
    </w:p>
    <w:p w14:paraId="041869D9" w14:textId="77777777" w:rsidR="00FA3462" w:rsidRPr="00B929A1" w:rsidRDefault="00FA3462" w:rsidP="00FA346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A164E0">
        <w:rPr>
          <w:rFonts w:ascii="Arial" w:hAnsi="Arial" w:cs="Arial"/>
          <w:sz w:val="16"/>
          <w:szCs w:val="16"/>
        </w:rPr>
        <w:t>osób fizycznych lub prawnych, podmiotów lub organów działających w imieniu lub pod kierunkiem pod-miotu, o którym mowa w lit. a) lub b) niniejszego ustępu</w:t>
      </w:r>
      <w:r w:rsidRPr="00B929A1">
        <w:rPr>
          <w:rFonts w:ascii="Arial" w:hAnsi="Arial" w:cs="Arial"/>
          <w:sz w:val="16"/>
          <w:szCs w:val="16"/>
        </w:rPr>
        <w:t>,</w:t>
      </w:r>
    </w:p>
    <w:p w14:paraId="37A15AD6" w14:textId="77777777" w:rsidR="00FA3462" w:rsidRPr="004E3F67" w:rsidRDefault="00FA3462" w:rsidP="00FA34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164E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Pr="00B929A1">
        <w:rPr>
          <w:rFonts w:ascii="Arial" w:hAnsi="Arial" w:cs="Arial"/>
          <w:sz w:val="16"/>
          <w:szCs w:val="16"/>
        </w:rPr>
        <w:t>.</w:t>
      </w:r>
    </w:p>
  </w:footnote>
  <w:footnote w:id="2">
    <w:p w14:paraId="442695A4" w14:textId="77777777" w:rsidR="00FA3462" w:rsidRPr="00A82964" w:rsidRDefault="00FA3462" w:rsidP="00FA34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7477C83" w14:textId="77777777" w:rsidR="00FA3462" w:rsidRPr="00A82964" w:rsidRDefault="00FA3462" w:rsidP="00FA34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806F74" w14:textId="77777777" w:rsidR="00FA3462" w:rsidRPr="00A82964" w:rsidRDefault="00FA3462" w:rsidP="00FA34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408204" w14:textId="77777777" w:rsidR="00FA3462" w:rsidRPr="00896587" w:rsidRDefault="00FA3462" w:rsidP="00FA3462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2EE04E5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83AF3">
        <w:rPr>
          <w:rFonts w:ascii="Arial" w:hAnsi="Arial" w:cs="Arial"/>
          <w:color w:val="222222"/>
          <w:sz w:val="16"/>
          <w:szCs w:val="16"/>
        </w:rPr>
        <w:t>wartość zamówienia wynosi</w:t>
      </w:r>
      <w:r>
        <w:rPr>
          <w:rFonts w:ascii="Arial" w:hAnsi="Arial" w:cs="Arial"/>
          <w:color w:val="222222"/>
          <w:sz w:val="16"/>
          <w:szCs w:val="16"/>
        </w:rPr>
        <w:t>:</w:t>
      </w:r>
      <w:r w:rsidRPr="00183AF3">
        <w:rPr>
          <w:rFonts w:ascii="Arial" w:hAnsi="Arial" w:cs="Arial"/>
          <w:color w:val="222222"/>
          <w:sz w:val="16"/>
          <w:szCs w:val="16"/>
        </w:rPr>
        <w:t xml:space="preserve"> </w:t>
      </w:r>
      <w:r w:rsidRPr="00FA3462">
        <w:rPr>
          <w:rFonts w:ascii="Arial" w:hAnsi="Arial" w:cs="Arial"/>
          <w:color w:val="222222"/>
          <w:sz w:val="16"/>
          <w:szCs w:val="16"/>
        </w:rPr>
        <w:t>1 322 158,45 zł, przy czym:</w:t>
      </w:r>
    </w:p>
    <w:p w14:paraId="103E99CA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1 zamówienia: 138 404,20 zł,</w:t>
      </w:r>
    </w:p>
    <w:p w14:paraId="4C9E90A1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2 zamówienia: 308 983,28 zł,</w:t>
      </w:r>
    </w:p>
    <w:p w14:paraId="7A1F5DCE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3 zamówienia: 73 605,50 zł,</w:t>
      </w:r>
    </w:p>
    <w:p w14:paraId="205EA891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4 zamówienia: 299 984,04 zł,</w:t>
      </w:r>
    </w:p>
    <w:p w14:paraId="6A75788C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5 zamówienia: 296 779,70 zł,</w:t>
      </w:r>
    </w:p>
    <w:p w14:paraId="379E83B4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6 zamówienia: 127 273,50 zł,</w:t>
      </w:r>
    </w:p>
    <w:p w14:paraId="572F58FF" w14:textId="77777777" w:rsidR="00FA3462" w:rsidRPr="00FA3462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7 zamówienia: 52 213,13 zł,</w:t>
      </w:r>
    </w:p>
    <w:p w14:paraId="2C554F31" w14:textId="4E7608DA" w:rsidR="00FA3462" w:rsidRPr="00D71B4F" w:rsidRDefault="00FA3462" w:rsidP="00FA3462">
      <w:pPr>
        <w:pStyle w:val="Tekstprzypisudolnego"/>
        <w:rPr>
          <w:rFonts w:ascii="Arial" w:hAnsi="Arial" w:cs="Arial"/>
          <w:b/>
          <w:bCs/>
          <w:color w:val="222222"/>
          <w:sz w:val="16"/>
          <w:szCs w:val="16"/>
        </w:rPr>
      </w:pPr>
      <w:r w:rsidRPr="00FA3462">
        <w:rPr>
          <w:rFonts w:ascii="Arial" w:hAnsi="Arial" w:cs="Arial"/>
          <w:color w:val="222222"/>
          <w:sz w:val="16"/>
          <w:szCs w:val="16"/>
        </w:rPr>
        <w:t>Część 8 zamówienia: 24 915,10 zł</w:t>
      </w:r>
    </w:p>
  </w:footnote>
  <w:footnote w:id="4">
    <w:p w14:paraId="5FCBE217" w14:textId="77777777" w:rsidR="00FA3462" w:rsidRPr="00734C73" w:rsidRDefault="00FA3462" w:rsidP="00FA3462">
      <w:pPr>
        <w:pStyle w:val="Tekstprzypisudolneg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34C73">
        <w:rPr>
          <w:rFonts w:ascii="Arial" w:hAnsi="Arial" w:cs="Arial"/>
          <w:color w:val="222222"/>
          <w:sz w:val="16"/>
          <w:szCs w:val="16"/>
        </w:rPr>
        <w:t>W przedmiotowym postępowaniu Zamawiający nie wymaga złożenia podmiotowych środków dowodowych w celu potwierdzenia braku podstaw wykluczenia przewidziane w  art.  5k rozporządzenia 833/2014 w brzmieniu nadanym rozporządzeniem 2022/576 i art. 7 ust. 1 ustawy sankcyjn</w:t>
      </w:r>
      <w:r>
        <w:rPr>
          <w:rFonts w:ascii="Arial" w:hAnsi="Arial" w:cs="Arial"/>
          <w:color w:val="222222"/>
          <w:sz w:val="16"/>
          <w:szCs w:val="16"/>
        </w:rPr>
        <w:t>e</w:t>
      </w:r>
      <w:r w:rsidRPr="00734C73">
        <w:rPr>
          <w:rFonts w:ascii="Arial" w:hAnsi="Arial" w:cs="Arial"/>
          <w:color w:val="222222"/>
          <w:sz w:val="16"/>
          <w:szCs w:val="16"/>
        </w:rPr>
        <w:t>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F5C21"/>
    <w:multiLevelType w:val="hybridMultilevel"/>
    <w:tmpl w:val="D07A604E"/>
    <w:lvl w:ilvl="0" w:tplc="7526BE80">
      <w:start w:val="1"/>
      <w:numFmt w:val="decimal"/>
      <w:lvlText w:val="%1)"/>
      <w:lvlJc w:val="left"/>
      <w:pPr>
        <w:ind w:left="72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1" w:tplc="2DCA04E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702D6"/>
    <w:multiLevelType w:val="hybridMultilevel"/>
    <w:tmpl w:val="073A89D4"/>
    <w:lvl w:ilvl="0" w:tplc="FFFFFFFF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  <w:i w:val="0"/>
        <w:iCs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  <w:i w:val="0"/>
        <w:iCs w:val="0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AB81952"/>
    <w:multiLevelType w:val="hybridMultilevel"/>
    <w:tmpl w:val="267A7EC6"/>
    <w:lvl w:ilvl="0" w:tplc="0F405D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96425">
    <w:abstractNumId w:val="0"/>
  </w:num>
  <w:num w:numId="2" w16cid:durableId="712657953">
    <w:abstractNumId w:val="3"/>
  </w:num>
  <w:num w:numId="3" w16cid:durableId="1230462755">
    <w:abstractNumId w:val="2"/>
  </w:num>
  <w:num w:numId="4" w16cid:durableId="12233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462"/>
    <w:rsid w:val="001B2521"/>
    <w:rsid w:val="005B7200"/>
    <w:rsid w:val="00A10B6B"/>
    <w:rsid w:val="00FA3462"/>
    <w:rsid w:val="00FD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A63A40"/>
  <w15:chartTrackingRefBased/>
  <w15:docId w15:val="{B4AE03CA-87BD-481A-9093-0AA3317A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4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3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3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34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3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34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34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34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34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4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34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34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34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346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346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34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34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34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4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A34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A3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3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3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3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3462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FA34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346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34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346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346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rsid w:val="00FA34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A3462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3462"/>
    <w:rPr>
      <w:rFonts w:ascii="Arial" w:eastAsia="Times New Roman" w:hAnsi="Arial" w:cs="Times New Roman"/>
      <w:b/>
      <w:bCs/>
      <w:i/>
      <w:iCs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aliases w:val="Odwołanie przypisu"/>
    <w:rsid w:val="00FA3462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FA34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346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link w:val="DefaultChar"/>
    <w:rsid w:val="00FA34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FA3462"/>
  </w:style>
  <w:style w:type="character" w:customStyle="1" w:styleId="DefaultChar">
    <w:name w:val="Default Char"/>
    <w:link w:val="Default"/>
    <w:rsid w:val="00FA3462"/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1271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Michaluk</dc:creator>
  <cp:keywords/>
  <dc:description/>
  <cp:lastModifiedBy>Daniel Michaluk</cp:lastModifiedBy>
  <cp:revision>1</cp:revision>
  <dcterms:created xsi:type="dcterms:W3CDTF">2026-02-03T07:52:00Z</dcterms:created>
  <dcterms:modified xsi:type="dcterms:W3CDTF">2026-02-03T07:59:00Z</dcterms:modified>
</cp:coreProperties>
</file>